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Pr="004D25C7" w:rsidRDefault="005F4A8B">
      <w:pPr>
        <w:ind w:right="2551"/>
        <w:jc w:val="both"/>
        <w:rPr>
          <w:rFonts w:ascii="Arial" w:hAnsi="Arial" w:cs="Arial"/>
          <w:b/>
          <w:sz w:val="22"/>
          <w:szCs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FB3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ascii="Arial" w:cs="Arial" w:hAnsi="Arial"/>
          <w:noProof/>
          <w:lang w:val="en-us"/>
          <w:b w:val="0"/>
          <w:bCs w:val="0"/>
          <w:i w:val="0"/>
          <w:iCs w:val="0"/>
          <w:u w:val="none"/>
          <w:vertAlign w:val="baseline"/>
          <w:rtl w:val="0"/>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1"/>
                      <w:bCs w:val="1"/>
                      <w:i w:val="0"/>
                      <w:iCs w:val="0"/>
                      <w:u w:val="none"/>
                      <w:vertAlign w:val="baseline"/>
                      <w:rtl w:val="0"/>
                    </w:rPr>
                    <w:t xml:space="preserve">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Telephone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354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en-us"/>
                      <w:b w:val="1"/>
                      <w:bCs w:val="1"/>
                      <w:i w:val="0"/>
                      <w:iCs w:val="0"/>
                      <w:u w:val="none"/>
                      <w:vertAlign w:val="baseline"/>
                      <w:rtl w:val="0"/>
                    </w:rPr>
                    <w:t xml:space="preserve">November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bidi w:val="0"/>
                  </w:pPr>
                  <w:r>
                    <w:rPr>
                      <w:rFonts w:ascii="Arial" w:cs="Arial" w:hAnsi="Arial"/>
                      <w:sz w:val="16"/>
                      <w:lang w:val="en-us"/>
                      <w:b w:val="1"/>
                      <w:bCs w:val="1"/>
                      <w:i w:val="0"/>
                      <w:iCs w:val="0"/>
                      <w:u w:val="none"/>
                      <w:vertAlign w:val="baseline"/>
                      <w:rtl w:val="0"/>
                    </w:rPr>
                    <w:t xml:space="preserve">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4D25C7" w:rsidRDefault="005F4A8B">
      <w:pPr>
        <w:tabs>
          <w:tab w:val="left" w:pos="7875"/>
        </w:tabs>
        <w:ind w:right="-1"/>
        <w:jc w:val="both"/>
        <w:outlineLvl w:val="0"/>
        <w:rPr>
          <w:rFonts w:ascii="Arial" w:hAnsi="Arial" w:cs="Arial"/>
          <w:sz w:val="36"/>
          <w:szCs w:val="36"/>
        </w:rPr>
        <w:bidi w:val="0"/>
      </w:pPr>
      <w:r>
        <w:rPr>
          <w:rFonts w:ascii="Arial" w:cs="Arial" w:hAnsi="Arial"/>
          <w:sz w:val="36"/>
          <w:szCs w:val="36"/>
          <w:lang w:val="en-us"/>
          <w:b w:val="0"/>
          <w:bCs w:val="0"/>
          <w:i w:val="0"/>
          <w:iCs w:val="0"/>
          <w:u w:val="none"/>
          <w:vertAlign w:val="baseline"/>
          <w:rtl w:val="0"/>
        </w:rPr>
        <w:t xml:space="preserve">PRESS RELEASE</w:t>
      </w: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6946"/>
        </w:tabs>
        <w:spacing w:line="360" w:lineRule="auto"/>
        <w:ind w:right="-1"/>
        <w:jc w:val="both"/>
        <w:rPr>
          <w:rFonts w:ascii="Arial" w:hAnsi="Arial" w:cs="Arial"/>
          <w:b/>
          <w:sz w:val="32"/>
          <w:szCs w:val="32"/>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sz w:val="32"/>
          <w:szCs w:val="32"/>
        </w:rPr>
      </w:pPr>
    </w:p>
    <w:p w:rsidR="00871341" w:rsidRPr="004D25C7" w:rsidRDefault="00EF0C9B" w:rsidP="00082A88">
      <w:pPr>
        <w:spacing w:line="360" w:lineRule="auto"/>
        <w:jc w:val="both"/>
        <w:rPr>
          <w:rFonts w:ascii="Arial" w:eastAsia="SimSun" w:hAnsi="Arial" w:cs="Arial"/>
          <w:b/>
          <w:sz w:val="32"/>
          <w:szCs w:val="32"/>
        </w:rPr>
        <w:bidi w:val="0"/>
      </w:pPr>
      <w:r>
        <w:rPr>
          <w:rFonts w:ascii="Arial" w:cs="Arial" w:eastAsia="SimSun" w:hAnsi="Arial"/>
          <w:sz w:val="32"/>
          <w:szCs w:val="32"/>
          <w:lang w:val="en-us"/>
          <w:b w:val="1"/>
          <w:bCs w:val="1"/>
          <w:i w:val="0"/>
          <w:iCs w:val="0"/>
          <w:u w:val="none"/>
          <w:vertAlign w:val="baseline"/>
          <w:rtl w:val="0"/>
        </w:rPr>
        <w:t xml:space="preserve">Weinig’s Chief Sales and Marketing Officer Gregor Baumbusch turns fifty</w:t>
      </w:r>
    </w:p>
    <w:p w:rsidR="00C251E0" w:rsidRDefault="00DD423B" w:rsidP="00876C9D">
      <w:pPr>
        <w:autoSpaceDE w:val="0"/>
        <w:autoSpaceDN w:val="0"/>
        <w:adjustRightInd w:val="0"/>
        <w:spacing w:line="360" w:lineRule="auto"/>
        <w:ind w:right="-1"/>
        <w:rPr>
          <w:rFonts w:ascii="Arial" w:hAnsi="Arial" w:cs="Arial"/>
          <w:sz w:val="22"/>
          <w:szCs w:val="22"/>
        </w:rPr>
        <w:bidi w:val="0"/>
      </w:pPr>
      <w:r>
        <w:rPr>
          <w:rFonts w:ascii="Arial" w:cs="Arial" w:hAnsi="Arial"/>
          <w:sz w:val="22"/>
          <w:szCs w:val="22"/>
          <w:lang w:val="en-us"/>
          <w:b w:val="0"/>
          <w:bCs w:val="0"/>
          <w:i w:val="0"/>
          <w:iCs w:val="0"/>
          <w:u w:val="none"/>
          <w:vertAlign w:val="baseline"/>
          <w:rtl w:val="0"/>
        </w:rPr>
        <w:t xml:space="preserve">THINK WEINIG – with this slogan, Gregor Baumbusch put his goals in a nutshell shortly after taking office as Chief Sales and Marketing Officer in 2015. No matter which problems the customer has to deal with in the market, Weinig is his first point of contact. On 28 November, the focus is exceptionally not with the customer, because on this day Gregor Baumbusch celebrates his fiftieth birthday. </w:t>
      </w:r>
    </w:p>
    <w:p w:rsidR="00C251E0" w:rsidRDefault="00C251E0" w:rsidP="00876C9D">
      <w:pPr>
        <w:autoSpaceDE w:val="0"/>
        <w:autoSpaceDN w:val="0"/>
        <w:adjustRightInd w:val="0"/>
        <w:spacing w:line="360" w:lineRule="auto"/>
        <w:ind w:right="-1"/>
        <w:rPr>
          <w:rFonts w:ascii="Arial" w:hAnsi="Arial" w:cs="Arial"/>
          <w:sz w:val="22"/>
          <w:szCs w:val="22"/>
        </w:rPr>
      </w:pPr>
    </w:p>
    <w:p w:rsidR="00585A77" w:rsidRDefault="00C57141" w:rsidP="00876C9D">
      <w:pPr>
        <w:autoSpaceDE w:val="0"/>
        <w:autoSpaceDN w:val="0"/>
        <w:adjustRightInd w:val="0"/>
        <w:spacing w:line="360" w:lineRule="auto"/>
        <w:ind w:right="-1"/>
        <w:rPr>
          <w:rFonts w:ascii="Arial" w:hAnsi="Arial" w:cs="Arial"/>
          <w:sz w:val="22"/>
          <w:szCs w:val="22"/>
        </w:rPr>
        <w:bidi w:val="0"/>
      </w:pPr>
      <w:r>
        <w:rPr>
          <w:rFonts w:ascii="Arial" w:cs="Arial" w:hAnsi="Arial"/>
          <w:sz w:val="22"/>
          <w:szCs w:val="22"/>
          <w:lang w:val="en-us"/>
          <w:b w:val="0"/>
          <w:bCs w:val="0"/>
          <w:i w:val="0"/>
          <w:iCs w:val="0"/>
          <w:u w:val="none"/>
          <w:vertAlign w:val="baseline"/>
          <w:rtl w:val="0"/>
        </w:rPr>
        <w:t xml:space="preserve">Prior to joining Weinig, the graduate mechanical engineer with a focus on manufacturing technology had acquired a wide range of technical and sales expertise in mechanical engineering in several professional positions. He has extensive experience in the management of renowned German companies. In his professional career, it has always been particularly important to him to focus on customer benefit. With the sales and marketing strategy developed by him, he has achieved this goal in an excellent way. By systematically analyzing the markets and making targeted use of sales resources, Gregor Baumbusch has succeeded in filling the WEINIG Group’s order books at a record level. With THINK WEINIG, he has managed to establish an extremely efficient and highly motivated sales team that is expected to continue to generate growth over the next few years. </w:t>
      </w:r>
    </w:p>
    <w:p w:rsidR="00071B35" w:rsidRDefault="00DC5C95" w:rsidP="00876C9D">
      <w:pPr>
        <w:autoSpaceDE w:val="0"/>
        <w:autoSpaceDN w:val="0"/>
        <w:adjustRightInd w:val="0"/>
        <w:spacing w:line="360" w:lineRule="auto"/>
        <w:ind w:right="-1"/>
        <w:rPr>
          <w:rFonts w:ascii="Arial" w:hAnsi="Arial" w:cs="Arial"/>
          <w:sz w:val="22"/>
          <w:szCs w:val="22"/>
        </w:rPr>
        <w:bidi w:val="0"/>
      </w:pPr>
      <w:r>
        <w:rPr>
          <w:rFonts w:ascii="Arial" w:cs="Arial" w:hAnsi="Arial"/>
          <w:sz w:val="22"/>
          <w:szCs w:val="22"/>
          <w:lang w:val="en-us"/>
          <w:b w:val="0"/>
          <w:bCs w:val="0"/>
          <w:i w:val="0"/>
          <w:iCs w:val="0"/>
          <w:u w:val="none"/>
          <w:vertAlign w:val="baseline"/>
          <w:rtl w:val="0"/>
        </w:rPr>
        <w:t xml:space="preserve">Gregor Baumbusch lives out his passion for sales, and he works tirelessly and globally in the service of the customer, also in personal contact. In the management board, the forward-thinking sales and marketing expert with an absolute focus on the customer is regarded as a “man of clear words”. Also, with his wide-ranging experience and an eye for technological potential, he regularly contributes to the innovative development of the company.</w:t>
      </w:r>
    </w:p>
    <w:p w:rsidR="005C3E73" w:rsidRDefault="005C3E73" w:rsidP="00D869AE">
      <w:pPr>
        <w:spacing w:line="360" w:lineRule="auto"/>
        <w:rPr>
          <w:rFonts w:ascii="Arial" w:hAnsi="Arial" w:cs="Arial"/>
          <w:sz w:val="18"/>
          <w:szCs w:val="18"/>
        </w:rPr>
      </w:pPr>
    </w:p>
    <w:p w:rsidR="00CF2585" w:rsidRPr="00B7663E" w:rsidRDefault="00941466" w:rsidP="00D869AE">
      <w:pPr>
        <w:spacing w:line="360" w:lineRule="auto"/>
        <w:rPr>
          <w:rFonts w:ascii="Arial" w:hAnsi="Arial" w:cs="Arial"/>
          <w:sz w:val="18"/>
          <w:szCs w:val="18"/>
        </w:rPr>
        <w:bidi w:val="0"/>
      </w:pPr>
      <w:r>
        <w:rPr>
          <w:rFonts w:ascii="Arial" w:cs="Arial" w:hAnsi="Arial"/>
          <w:sz w:val="18"/>
          <w:szCs w:val="18"/>
          <w:lang w:val="en-us"/>
          <w:b w:val="0"/>
          <w:bCs w:val="0"/>
          <w:i w:val="0"/>
          <w:iCs w:val="0"/>
          <w:u w:val="none"/>
          <w:vertAlign w:val="baseline"/>
          <w:rtl w:val="0"/>
        </w:rPr>
        <w:t xml:space="preserve">Photo:</w:t>
      </w:r>
    </w:p>
    <w:p w:rsidR="001C688A" w:rsidRPr="00055ACB" w:rsidRDefault="00071B35" w:rsidP="00055ACB">
      <w:pPr>
        <w:spacing w:line="360" w:lineRule="auto"/>
        <w:rPr>
          <w:rFonts w:ascii="Arial" w:hAnsi="Arial" w:cs="Arial"/>
          <w:sz w:val="18"/>
          <w:szCs w:val="18"/>
        </w:rPr>
        <w:bidi w:val="0"/>
      </w:pPr>
      <w:r>
        <w:rPr>
          <w:rFonts w:ascii="Arial" w:cs="Arial" w:hAnsi="Arial"/>
          <w:sz w:val="18"/>
          <w:szCs w:val="18"/>
          <w:lang w:val="en-us"/>
          <w:b w:val="0"/>
          <w:bCs w:val="0"/>
          <w:i w:val="0"/>
          <w:iCs w:val="0"/>
          <w:u w:val="none"/>
          <w:vertAlign w:val="baseline"/>
          <w:rtl w:val="0"/>
        </w:rPr>
        <w:t xml:space="preserve">Gregor Baumbusch</w:t>
      </w:r>
    </w:p>
    <w:sectPr w:rsidR="001C688A" w:rsidRPr="00055ACB"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D8E" w:rsidRDefault="00B21D8E">
      <w:pPr>
        <w:bidi w:val="0"/>
      </w:pPr>
      <w:r>
        <w:separator/>
      </w:r>
    </w:p>
  </w:endnote>
  <w:endnote w:type="continuationSeparator" w:id="0">
    <w:p w:rsidR="00B21D8E" w:rsidRDefault="00B21D8E">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FB3F4D">
    <w:pPr>
      <w:pStyle w:val="Fuzeile"/>
      <w:bidi w:val="0"/>
    </w:pPr>
    <w:r>
      <w:rPr>
        <w:noProof/>
        <w:lang w:val="en-us"/>
        <w:b w:val="0"/>
        <w:bCs w:val="0"/>
        <w:i w:val="0"/>
        <w:iCs w:val="0"/>
        <w:u w:val="none"/>
        <w:vertAlign w:val="baseline"/>
        <w:rtl w:val="0"/>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bidi w:val="0"/>
                </w:pPr>
                <w:r>
                  <w:rPr>
                    <w:rFonts w:ascii="Arial" w:hAnsi="Arial"/>
                    <w:sz w:val="22"/>
                    <w:szCs w:val="22"/>
                    <w:lang w:val="en-us"/>
                    <w:b w:val="1"/>
                    <w:bCs w:val="1"/>
                    <w:i w:val="0"/>
                    <w:iCs w:val="0"/>
                    <w:u w:val="none"/>
                    <w:vertAlign w:val="baseline"/>
                    <w:rtl w:val="0"/>
                  </w:rPr>
                  <w:t xml:space="preserve">Michael Weinig AG</w:t>
                </w:r>
              </w:p>
              <w:p w:rsidR="007D5FEA" w:rsidRDefault="007D5FEA">
                <w:pPr>
                  <w:rPr>
                    <w:rFonts w:ascii="Arial" w:hAnsi="Arial"/>
                    <w:sz w:val="15"/>
                    <w:szCs w:val="15"/>
                  </w:rPr>
                  <w:bidi w:val="0"/>
                </w:pPr>
                <w:r>
                  <w:rPr>
                    <w:rFonts w:ascii="Arial" w:hAnsi="Arial"/>
                    <w:sz w:val="15"/>
                    <w:szCs w:val="15"/>
                    <w:lang w:val="en-us"/>
                    <w:b w:val="0"/>
                    <w:bCs w:val="0"/>
                    <w:i w:val="0"/>
                    <w:iCs w:val="0"/>
                    <w:u w:val="none"/>
                    <w:vertAlign w:val="baseline"/>
                    <w:rtl w:val="0"/>
                  </w:rPr>
                  <w:t xml:space="preserve">Weinigstrasse 2/4, 97941 Tauberbischofsheim, Germany, postal address: Postfach 14 40, 97934 Tauberbischofsheim, Germany</w:t>
                </w:r>
              </w:p>
              <w:p w:rsidR="007D5FEA" w:rsidRDefault="00EF63A6">
                <w:pPr>
                  <w:rPr>
                    <w:sz w:val="15"/>
                    <w:szCs w:val="15"/>
                  </w:rPr>
                  <w:bidi w:val="0"/>
                </w:pPr>
                <w:r>
                  <w:rPr>
                    <w:rFonts w:ascii="Arial" w:hAnsi="Arial"/>
                    <w:sz w:val="15"/>
                    <w:szCs w:val="15"/>
                    <w:lang w:val="en-us"/>
                    <w:b w:val="0"/>
                    <w:bCs w:val="0"/>
                    <w:i w:val="0"/>
                    <w:iCs w:val="0"/>
                    <w:u w:val="none"/>
                    <w:vertAlign w:val="baseline"/>
                    <w:rtl w:val="0"/>
                  </w:rPr>
                  <w:t xml:space="preserve">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D8E" w:rsidRDefault="00B21D8E">
      <w:pPr>
        <w:bidi w:val="0"/>
      </w:pPr>
      <w:r>
        <w:separator/>
      </w:r>
    </w:p>
  </w:footnote>
  <w:footnote w:type="continuationSeparator" w:id="0">
    <w:p w:rsidR="00B21D8E" w:rsidRDefault="00B21D8E">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FB3F4D" w:rsidP="00D1526F">
    <w:pPr>
      <w:pStyle w:val="Kopfzeile"/>
      <w:tabs>
        <w:tab w:val="clear" w:pos="9072"/>
        <w:tab w:val="right" w:pos="8647"/>
        <w:tab w:val="right" w:pos="9922"/>
      </w:tabs>
      <w:ind w:right="-1560"/>
      <w:jc w:val="right"/>
      <w:bidi w:val="0"/>
    </w:pPr>
    <w:r>
      <w:rPr>
        <w:noProof/>
        <w:lang w:val="en-us"/>
        <w:b w:val="0"/>
        <w:bCs w:val="0"/>
        <w:i w:val="0"/>
        <w:iCs w:val="0"/>
        <w:u w:val="none"/>
        <w:vertAlign w:val="baseline"/>
        <w:rtl w:val="0"/>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en-us"/>
        <w:b w:val="0"/>
        <w:bCs w:val="0"/>
        <w:i w:val="0"/>
        <w:iCs w:val="0"/>
        <w:u w:val="none"/>
        <w:vertAlign w:val="baseline"/>
        <w:rtl w:val="0"/>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Pr>
        <w:noProof/>
        <w:lang w:val="en-us"/>
        <w:b w:val="0"/>
        <w:bCs w:val="0"/>
        <w:i w:val="0"/>
        <w:iCs w:val="0"/>
        <w:u w:val="none"/>
        <w:vertAlign w:val="baseline"/>
        <w:rtl w:val="0"/>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pt;height:3pt" o:bullet="t">
        <v:imagedata r:id="rId1" o:title=""/>
      </v:shape>
    </w:pict>
  </w:numPicBullet>
  <w:numPicBullet w:numPicBulletId="1">
    <w:pict>
      <v:shape id="_x0000_i1045" type="#_x0000_t75" style="width:3pt;height:3pt" o:bullet="t">
        <v:imagedata r:id="rId2" o:title=""/>
      </v:shape>
    </w:pict>
  </w:numPicBullet>
  <w:numPicBullet w:numPicBulletId="2">
    <w:pict>
      <v:shape id="_x0000_i1046"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Imag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7FB7C0A"/>
    <w:multiLevelType w:val="hybridMultilevel"/>
    <w:tmpl w:val="76761F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7"/>
  </w:num>
  <w:num w:numId="4">
    <w:abstractNumId w:val="9"/>
  </w:num>
  <w:num w:numId="5">
    <w:abstractNumId w:val="23"/>
  </w:num>
  <w:num w:numId="6">
    <w:abstractNumId w:val="5"/>
  </w:num>
  <w:num w:numId="7">
    <w:abstractNumId w:val="2"/>
  </w:num>
  <w:num w:numId="8">
    <w:abstractNumId w:val="26"/>
  </w:num>
  <w:num w:numId="9">
    <w:abstractNumId w:val="20"/>
  </w:num>
  <w:num w:numId="10">
    <w:abstractNumId w:val="15"/>
  </w:num>
  <w:num w:numId="11">
    <w:abstractNumId w:val="14"/>
  </w:num>
  <w:num w:numId="12">
    <w:abstractNumId w:val="30"/>
  </w:num>
  <w:num w:numId="13">
    <w:abstractNumId w:val="3"/>
  </w:num>
  <w:num w:numId="14">
    <w:abstractNumId w:val="22"/>
  </w:num>
  <w:num w:numId="15">
    <w:abstractNumId w:val="11"/>
  </w:num>
  <w:num w:numId="16">
    <w:abstractNumId w:val="28"/>
  </w:num>
  <w:num w:numId="17">
    <w:abstractNumId w:val="21"/>
  </w:num>
  <w:num w:numId="18">
    <w:abstractNumId w:val="18"/>
  </w:num>
  <w:num w:numId="19">
    <w:abstractNumId w:val="24"/>
  </w:num>
  <w:num w:numId="20">
    <w:abstractNumId w:val="4"/>
  </w:num>
  <w:num w:numId="21">
    <w:abstractNumId w:val="27"/>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9458">
      <o:colormru v:ext="edit" colors="#009836"/>
    </o:shapedefaults>
    <o:shapelayout v:ext="edit">
      <o:idmap v:ext="edit" data="2"/>
    </o:shapelayout>
  </w:hdrShapeDefaults>
  <w:footnotePr>
    <w:footnote w:id="-1"/>
    <w:footnote w:id="0"/>
  </w:footnotePr>
  <w:endnotePr>
    <w:endnote w:id="-1"/>
    <w:endnote w:id="0"/>
  </w:endnotePr>
  <w:compat/>
  <w:rsids>
    <w:rsidRoot w:val="004D4DF0"/>
    <w:rsid w:val="000003BF"/>
    <w:rsid w:val="00001870"/>
    <w:rsid w:val="00002287"/>
    <w:rsid w:val="000042AF"/>
    <w:rsid w:val="00004D8D"/>
    <w:rsid w:val="000059EB"/>
    <w:rsid w:val="00011820"/>
    <w:rsid w:val="00012958"/>
    <w:rsid w:val="00015281"/>
    <w:rsid w:val="000156D9"/>
    <w:rsid w:val="00017B52"/>
    <w:rsid w:val="00017F0A"/>
    <w:rsid w:val="00020780"/>
    <w:rsid w:val="00022ED1"/>
    <w:rsid w:val="0002317E"/>
    <w:rsid w:val="000253E3"/>
    <w:rsid w:val="000269CE"/>
    <w:rsid w:val="000270FE"/>
    <w:rsid w:val="00031FB5"/>
    <w:rsid w:val="00032D1A"/>
    <w:rsid w:val="00033347"/>
    <w:rsid w:val="0004093C"/>
    <w:rsid w:val="00042C01"/>
    <w:rsid w:val="00043C6E"/>
    <w:rsid w:val="0004446C"/>
    <w:rsid w:val="00044AA7"/>
    <w:rsid w:val="00051FEF"/>
    <w:rsid w:val="00054473"/>
    <w:rsid w:val="00054B69"/>
    <w:rsid w:val="00055433"/>
    <w:rsid w:val="00055ACB"/>
    <w:rsid w:val="00065085"/>
    <w:rsid w:val="00065BEB"/>
    <w:rsid w:val="00071B35"/>
    <w:rsid w:val="00071DBF"/>
    <w:rsid w:val="00072B9A"/>
    <w:rsid w:val="00073EA8"/>
    <w:rsid w:val="000759B7"/>
    <w:rsid w:val="000761D8"/>
    <w:rsid w:val="00082A88"/>
    <w:rsid w:val="00083E7D"/>
    <w:rsid w:val="00084E3B"/>
    <w:rsid w:val="0008775D"/>
    <w:rsid w:val="00091151"/>
    <w:rsid w:val="0009434A"/>
    <w:rsid w:val="000A0A07"/>
    <w:rsid w:val="000A19AD"/>
    <w:rsid w:val="000A41DE"/>
    <w:rsid w:val="000A7515"/>
    <w:rsid w:val="000A7CB2"/>
    <w:rsid w:val="000B03AA"/>
    <w:rsid w:val="000B0545"/>
    <w:rsid w:val="000B6C84"/>
    <w:rsid w:val="000B7506"/>
    <w:rsid w:val="000C4595"/>
    <w:rsid w:val="000C5562"/>
    <w:rsid w:val="000C5DA9"/>
    <w:rsid w:val="000D3FD3"/>
    <w:rsid w:val="000D5FED"/>
    <w:rsid w:val="000E6641"/>
    <w:rsid w:val="000F177D"/>
    <w:rsid w:val="000F6783"/>
    <w:rsid w:val="0010043C"/>
    <w:rsid w:val="0010116B"/>
    <w:rsid w:val="0010166F"/>
    <w:rsid w:val="00106D18"/>
    <w:rsid w:val="00110FB2"/>
    <w:rsid w:val="001165B1"/>
    <w:rsid w:val="00121B05"/>
    <w:rsid w:val="001231FC"/>
    <w:rsid w:val="00124301"/>
    <w:rsid w:val="001246C5"/>
    <w:rsid w:val="00124BD9"/>
    <w:rsid w:val="001306E4"/>
    <w:rsid w:val="001328FD"/>
    <w:rsid w:val="00137DD2"/>
    <w:rsid w:val="00140C28"/>
    <w:rsid w:val="00143C49"/>
    <w:rsid w:val="0014402B"/>
    <w:rsid w:val="00147885"/>
    <w:rsid w:val="00150FB6"/>
    <w:rsid w:val="00162F48"/>
    <w:rsid w:val="00173842"/>
    <w:rsid w:val="00174252"/>
    <w:rsid w:val="00174BBA"/>
    <w:rsid w:val="00174F25"/>
    <w:rsid w:val="00176076"/>
    <w:rsid w:val="0018017E"/>
    <w:rsid w:val="00183C4D"/>
    <w:rsid w:val="001936B6"/>
    <w:rsid w:val="00195204"/>
    <w:rsid w:val="00195517"/>
    <w:rsid w:val="0019610B"/>
    <w:rsid w:val="00197869"/>
    <w:rsid w:val="001A10F2"/>
    <w:rsid w:val="001A1F6D"/>
    <w:rsid w:val="001A3203"/>
    <w:rsid w:val="001A51CD"/>
    <w:rsid w:val="001A5302"/>
    <w:rsid w:val="001A55AE"/>
    <w:rsid w:val="001B045C"/>
    <w:rsid w:val="001B190A"/>
    <w:rsid w:val="001B31AB"/>
    <w:rsid w:val="001C116E"/>
    <w:rsid w:val="001C2C6F"/>
    <w:rsid w:val="001C688A"/>
    <w:rsid w:val="001D0FCC"/>
    <w:rsid w:val="001D2B20"/>
    <w:rsid w:val="001D598F"/>
    <w:rsid w:val="001D75BB"/>
    <w:rsid w:val="001E0499"/>
    <w:rsid w:val="001E0F15"/>
    <w:rsid w:val="001E39C2"/>
    <w:rsid w:val="001F3B1E"/>
    <w:rsid w:val="001F75EC"/>
    <w:rsid w:val="001F79B0"/>
    <w:rsid w:val="002140FC"/>
    <w:rsid w:val="002157C3"/>
    <w:rsid w:val="00215B09"/>
    <w:rsid w:val="00234117"/>
    <w:rsid w:val="00234A2C"/>
    <w:rsid w:val="002373B4"/>
    <w:rsid w:val="0025072C"/>
    <w:rsid w:val="00255232"/>
    <w:rsid w:val="00255D17"/>
    <w:rsid w:val="00264F2F"/>
    <w:rsid w:val="00273809"/>
    <w:rsid w:val="00276C2F"/>
    <w:rsid w:val="0028086B"/>
    <w:rsid w:val="00281AEE"/>
    <w:rsid w:val="0029373B"/>
    <w:rsid w:val="00295091"/>
    <w:rsid w:val="002A12A0"/>
    <w:rsid w:val="002A28AD"/>
    <w:rsid w:val="002A33E6"/>
    <w:rsid w:val="002A39E5"/>
    <w:rsid w:val="002A4E2F"/>
    <w:rsid w:val="002A5ED0"/>
    <w:rsid w:val="002A7CFB"/>
    <w:rsid w:val="002B1171"/>
    <w:rsid w:val="002B4D98"/>
    <w:rsid w:val="002B72EE"/>
    <w:rsid w:val="002C01C4"/>
    <w:rsid w:val="002C0E55"/>
    <w:rsid w:val="002C463D"/>
    <w:rsid w:val="002C4F1F"/>
    <w:rsid w:val="002C6E76"/>
    <w:rsid w:val="002D23D4"/>
    <w:rsid w:val="002D2585"/>
    <w:rsid w:val="002D3CFD"/>
    <w:rsid w:val="002D52F7"/>
    <w:rsid w:val="002E0E9E"/>
    <w:rsid w:val="002E1FC6"/>
    <w:rsid w:val="002E363B"/>
    <w:rsid w:val="002E7183"/>
    <w:rsid w:val="002F253B"/>
    <w:rsid w:val="002F63B8"/>
    <w:rsid w:val="002F708E"/>
    <w:rsid w:val="003026AD"/>
    <w:rsid w:val="00303E2E"/>
    <w:rsid w:val="00306012"/>
    <w:rsid w:val="00306D00"/>
    <w:rsid w:val="00307BF4"/>
    <w:rsid w:val="003139C7"/>
    <w:rsid w:val="003143C0"/>
    <w:rsid w:val="00314CC1"/>
    <w:rsid w:val="00322DE8"/>
    <w:rsid w:val="00324CD9"/>
    <w:rsid w:val="003279AA"/>
    <w:rsid w:val="00333416"/>
    <w:rsid w:val="00334C66"/>
    <w:rsid w:val="0033611A"/>
    <w:rsid w:val="00340D9E"/>
    <w:rsid w:val="00342705"/>
    <w:rsid w:val="00345C45"/>
    <w:rsid w:val="0034762D"/>
    <w:rsid w:val="00350E4F"/>
    <w:rsid w:val="00354AAA"/>
    <w:rsid w:val="00355382"/>
    <w:rsid w:val="00355890"/>
    <w:rsid w:val="003605C8"/>
    <w:rsid w:val="003611F7"/>
    <w:rsid w:val="00363E0C"/>
    <w:rsid w:val="00372762"/>
    <w:rsid w:val="00373A31"/>
    <w:rsid w:val="00376835"/>
    <w:rsid w:val="00377F08"/>
    <w:rsid w:val="0038044E"/>
    <w:rsid w:val="00382717"/>
    <w:rsid w:val="0038428F"/>
    <w:rsid w:val="00386B08"/>
    <w:rsid w:val="00392415"/>
    <w:rsid w:val="0039271E"/>
    <w:rsid w:val="003927BB"/>
    <w:rsid w:val="0039468F"/>
    <w:rsid w:val="00395178"/>
    <w:rsid w:val="003A37C2"/>
    <w:rsid w:val="003A3862"/>
    <w:rsid w:val="003A4CCA"/>
    <w:rsid w:val="003A60E0"/>
    <w:rsid w:val="003A6C3C"/>
    <w:rsid w:val="003A7D2A"/>
    <w:rsid w:val="003B1563"/>
    <w:rsid w:val="003B44C4"/>
    <w:rsid w:val="003C1B2B"/>
    <w:rsid w:val="003C2A28"/>
    <w:rsid w:val="003C4162"/>
    <w:rsid w:val="003D042C"/>
    <w:rsid w:val="003D0721"/>
    <w:rsid w:val="003D207A"/>
    <w:rsid w:val="003D5961"/>
    <w:rsid w:val="003E1079"/>
    <w:rsid w:val="003E188E"/>
    <w:rsid w:val="003E2651"/>
    <w:rsid w:val="003E7FF5"/>
    <w:rsid w:val="003F06E7"/>
    <w:rsid w:val="003F5331"/>
    <w:rsid w:val="00405ED3"/>
    <w:rsid w:val="00406D80"/>
    <w:rsid w:val="004112E7"/>
    <w:rsid w:val="0042184D"/>
    <w:rsid w:val="00425075"/>
    <w:rsid w:val="004336D5"/>
    <w:rsid w:val="00433EFE"/>
    <w:rsid w:val="004406F2"/>
    <w:rsid w:val="0044213F"/>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8200F"/>
    <w:rsid w:val="00482C3C"/>
    <w:rsid w:val="004862F3"/>
    <w:rsid w:val="0049009A"/>
    <w:rsid w:val="004901B2"/>
    <w:rsid w:val="00492666"/>
    <w:rsid w:val="004936CA"/>
    <w:rsid w:val="0049402F"/>
    <w:rsid w:val="00495D74"/>
    <w:rsid w:val="004A36AD"/>
    <w:rsid w:val="004A3DEF"/>
    <w:rsid w:val="004A4015"/>
    <w:rsid w:val="004A50DA"/>
    <w:rsid w:val="004A6F83"/>
    <w:rsid w:val="004A704D"/>
    <w:rsid w:val="004B0DF4"/>
    <w:rsid w:val="004B68F4"/>
    <w:rsid w:val="004B713D"/>
    <w:rsid w:val="004C10A6"/>
    <w:rsid w:val="004C1D6C"/>
    <w:rsid w:val="004C446A"/>
    <w:rsid w:val="004C4D8A"/>
    <w:rsid w:val="004C5D6E"/>
    <w:rsid w:val="004C6E35"/>
    <w:rsid w:val="004C7810"/>
    <w:rsid w:val="004D0764"/>
    <w:rsid w:val="004D25C7"/>
    <w:rsid w:val="004D2EC5"/>
    <w:rsid w:val="004D3CA5"/>
    <w:rsid w:val="004D4DF0"/>
    <w:rsid w:val="004D581C"/>
    <w:rsid w:val="004D7861"/>
    <w:rsid w:val="004E04F4"/>
    <w:rsid w:val="004E092E"/>
    <w:rsid w:val="004E2995"/>
    <w:rsid w:val="004E4ACF"/>
    <w:rsid w:val="004E7828"/>
    <w:rsid w:val="004F2071"/>
    <w:rsid w:val="004F6A92"/>
    <w:rsid w:val="004F6ED0"/>
    <w:rsid w:val="005071B3"/>
    <w:rsid w:val="0051089C"/>
    <w:rsid w:val="00512BD0"/>
    <w:rsid w:val="00513072"/>
    <w:rsid w:val="00513640"/>
    <w:rsid w:val="0051485D"/>
    <w:rsid w:val="0051604D"/>
    <w:rsid w:val="00516BB5"/>
    <w:rsid w:val="005215BB"/>
    <w:rsid w:val="00521D64"/>
    <w:rsid w:val="00524558"/>
    <w:rsid w:val="005249DA"/>
    <w:rsid w:val="00525F2B"/>
    <w:rsid w:val="00536AB4"/>
    <w:rsid w:val="00540E5E"/>
    <w:rsid w:val="00544243"/>
    <w:rsid w:val="0054501F"/>
    <w:rsid w:val="00547849"/>
    <w:rsid w:val="00553FB9"/>
    <w:rsid w:val="00555F67"/>
    <w:rsid w:val="00562517"/>
    <w:rsid w:val="00563581"/>
    <w:rsid w:val="00567133"/>
    <w:rsid w:val="00574594"/>
    <w:rsid w:val="0057463A"/>
    <w:rsid w:val="00575638"/>
    <w:rsid w:val="00576BAF"/>
    <w:rsid w:val="00577766"/>
    <w:rsid w:val="0058205D"/>
    <w:rsid w:val="00585A77"/>
    <w:rsid w:val="00586459"/>
    <w:rsid w:val="0058779D"/>
    <w:rsid w:val="005A33ED"/>
    <w:rsid w:val="005A50D3"/>
    <w:rsid w:val="005A6E59"/>
    <w:rsid w:val="005B6AF4"/>
    <w:rsid w:val="005C0081"/>
    <w:rsid w:val="005C2E07"/>
    <w:rsid w:val="005C3E73"/>
    <w:rsid w:val="005C4065"/>
    <w:rsid w:val="005C7B88"/>
    <w:rsid w:val="005D12BA"/>
    <w:rsid w:val="005E0421"/>
    <w:rsid w:val="005F4A8B"/>
    <w:rsid w:val="005F7FFE"/>
    <w:rsid w:val="00600F9D"/>
    <w:rsid w:val="0060193A"/>
    <w:rsid w:val="00603B7A"/>
    <w:rsid w:val="00611581"/>
    <w:rsid w:val="006178AD"/>
    <w:rsid w:val="0062326B"/>
    <w:rsid w:val="006248FE"/>
    <w:rsid w:val="00625270"/>
    <w:rsid w:val="00625EAB"/>
    <w:rsid w:val="00627242"/>
    <w:rsid w:val="00632B95"/>
    <w:rsid w:val="00640FC7"/>
    <w:rsid w:val="00641630"/>
    <w:rsid w:val="00642205"/>
    <w:rsid w:val="006443C6"/>
    <w:rsid w:val="00652E7D"/>
    <w:rsid w:val="0065398D"/>
    <w:rsid w:val="00653B75"/>
    <w:rsid w:val="00655684"/>
    <w:rsid w:val="00661B7D"/>
    <w:rsid w:val="00662D24"/>
    <w:rsid w:val="00663970"/>
    <w:rsid w:val="006646C0"/>
    <w:rsid w:val="0067576D"/>
    <w:rsid w:val="00677B8C"/>
    <w:rsid w:val="0069019E"/>
    <w:rsid w:val="00691476"/>
    <w:rsid w:val="00694330"/>
    <w:rsid w:val="00696279"/>
    <w:rsid w:val="006A0DC7"/>
    <w:rsid w:val="006A3825"/>
    <w:rsid w:val="006B01DC"/>
    <w:rsid w:val="006B0241"/>
    <w:rsid w:val="006B0393"/>
    <w:rsid w:val="006B1200"/>
    <w:rsid w:val="006B2767"/>
    <w:rsid w:val="006C5651"/>
    <w:rsid w:val="006D2951"/>
    <w:rsid w:val="006D49C9"/>
    <w:rsid w:val="006D73C4"/>
    <w:rsid w:val="006E2978"/>
    <w:rsid w:val="006E378D"/>
    <w:rsid w:val="006F07EF"/>
    <w:rsid w:val="006F1CC4"/>
    <w:rsid w:val="00700B29"/>
    <w:rsid w:val="00710912"/>
    <w:rsid w:val="007240C7"/>
    <w:rsid w:val="00730250"/>
    <w:rsid w:val="00730618"/>
    <w:rsid w:val="0073490E"/>
    <w:rsid w:val="00737740"/>
    <w:rsid w:val="0074015D"/>
    <w:rsid w:val="007448CC"/>
    <w:rsid w:val="00745FD4"/>
    <w:rsid w:val="0074639A"/>
    <w:rsid w:val="00751B94"/>
    <w:rsid w:val="00757271"/>
    <w:rsid w:val="00760036"/>
    <w:rsid w:val="00767915"/>
    <w:rsid w:val="007721AF"/>
    <w:rsid w:val="00773C81"/>
    <w:rsid w:val="00774956"/>
    <w:rsid w:val="00776626"/>
    <w:rsid w:val="00784226"/>
    <w:rsid w:val="00786AC4"/>
    <w:rsid w:val="0078734B"/>
    <w:rsid w:val="0079247B"/>
    <w:rsid w:val="00793FAE"/>
    <w:rsid w:val="007954A4"/>
    <w:rsid w:val="00796E0A"/>
    <w:rsid w:val="00797E5F"/>
    <w:rsid w:val="007A3A65"/>
    <w:rsid w:val="007A672B"/>
    <w:rsid w:val="007B22DD"/>
    <w:rsid w:val="007C174B"/>
    <w:rsid w:val="007C359A"/>
    <w:rsid w:val="007C457E"/>
    <w:rsid w:val="007C6315"/>
    <w:rsid w:val="007D1234"/>
    <w:rsid w:val="007D33F1"/>
    <w:rsid w:val="007D5FEA"/>
    <w:rsid w:val="007D6BE3"/>
    <w:rsid w:val="007E15B7"/>
    <w:rsid w:val="007E4819"/>
    <w:rsid w:val="007E76F6"/>
    <w:rsid w:val="007E7F95"/>
    <w:rsid w:val="007F3747"/>
    <w:rsid w:val="007F3986"/>
    <w:rsid w:val="007F5816"/>
    <w:rsid w:val="007F66E1"/>
    <w:rsid w:val="0080181E"/>
    <w:rsid w:val="00806C4C"/>
    <w:rsid w:val="0080740E"/>
    <w:rsid w:val="00807530"/>
    <w:rsid w:val="00807D1C"/>
    <w:rsid w:val="008112D1"/>
    <w:rsid w:val="008142F9"/>
    <w:rsid w:val="00816B8B"/>
    <w:rsid w:val="008213F3"/>
    <w:rsid w:val="008215CE"/>
    <w:rsid w:val="00825873"/>
    <w:rsid w:val="0082605A"/>
    <w:rsid w:val="00826895"/>
    <w:rsid w:val="00827316"/>
    <w:rsid w:val="008305C4"/>
    <w:rsid w:val="00834CAA"/>
    <w:rsid w:val="00835E63"/>
    <w:rsid w:val="008408A5"/>
    <w:rsid w:val="008417F8"/>
    <w:rsid w:val="00844060"/>
    <w:rsid w:val="00854803"/>
    <w:rsid w:val="0085783B"/>
    <w:rsid w:val="00863FB8"/>
    <w:rsid w:val="00865325"/>
    <w:rsid w:val="00866BD0"/>
    <w:rsid w:val="00871341"/>
    <w:rsid w:val="00871E96"/>
    <w:rsid w:val="00876032"/>
    <w:rsid w:val="00876C9D"/>
    <w:rsid w:val="00881E00"/>
    <w:rsid w:val="00885C76"/>
    <w:rsid w:val="008866E5"/>
    <w:rsid w:val="0088695E"/>
    <w:rsid w:val="008878B6"/>
    <w:rsid w:val="00890D68"/>
    <w:rsid w:val="00897DDE"/>
    <w:rsid w:val="008A3014"/>
    <w:rsid w:val="008A4FE4"/>
    <w:rsid w:val="008A52D2"/>
    <w:rsid w:val="008A595C"/>
    <w:rsid w:val="008A7FC5"/>
    <w:rsid w:val="008B0A38"/>
    <w:rsid w:val="008B5243"/>
    <w:rsid w:val="008B5B90"/>
    <w:rsid w:val="008B7235"/>
    <w:rsid w:val="008C53F3"/>
    <w:rsid w:val="008C78E0"/>
    <w:rsid w:val="008D0883"/>
    <w:rsid w:val="008D260C"/>
    <w:rsid w:val="008D3014"/>
    <w:rsid w:val="008D6132"/>
    <w:rsid w:val="008D6953"/>
    <w:rsid w:val="008E38EF"/>
    <w:rsid w:val="008E514F"/>
    <w:rsid w:val="008E6612"/>
    <w:rsid w:val="008E6CDA"/>
    <w:rsid w:val="008E7811"/>
    <w:rsid w:val="008F27B8"/>
    <w:rsid w:val="008F4530"/>
    <w:rsid w:val="008F46AD"/>
    <w:rsid w:val="0090327B"/>
    <w:rsid w:val="00903644"/>
    <w:rsid w:val="0090463B"/>
    <w:rsid w:val="00910796"/>
    <w:rsid w:val="009140D1"/>
    <w:rsid w:val="00914110"/>
    <w:rsid w:val="00914487"/>
    <w:rsid w:val="009147BA"/>
    <w:rsid w:val="009153AC"/>
    <w:rsid w:val="009177A0"/>
    <w:rsid w:val="00920FF4"/>
    <w:rsid w:val="00921688"/>
    <w:rsid w:val="00922D5F"/>
    <w:rsid w:val="00926F6D"/>
    <w:rsid w:val="009352D6"/>
    <w:rsid w:val="00936E05"/>
    <w:rsid w:val="0094006B"/>
    <w:rsid w:val="009410FC"/>
    <w:rsid w:val="00941466"/>
    <w:rsid w:val="00944D2C"/>
    <w:rsid w:val="00950410"/>
    <w:rsid w:val="009565AA"/>
    <w:rsid w:val="00962104"/>
    <w:rsid w:val="00970303"/>
    <w:rsid w:val="00974CCA"/>
    <w:rsid w:val="009764B0"/>
    <w:rsid w:val="00977AA5"/>
    <w:rsid w:val="00984CCB"/>
    <w:rsid w:val="00984CFE"/>
    <w:rsid w:val="0099294D"/>
    <w:rsid w:val="00993AEC"/>
    <w:rsid w:val="00995510"/>
    <w:rsid w:val="00996950"/>
    <w:rsid w:val="009A478D"/>
    <w:rsid w:val="009A59E3"/>
    <w:rsid w:val="009B08CB"/>
    <w:rsid w:val="009B2162"/>
    <w:rsid w:val="009B6082"/>
    <w:rsid w:val="009B6832"/>
    <w:rsid w:val="009C0E6B"/>
    <w:rsid w:val="009D0470"/>
    <w:rsid w:val="009D287A"/>
    <w:rsid w:val="009D4ABC"/>
    <w:rsid w:val="009D5AF8"/>
    <w:rsid w:val="009E3152"/>
    <w:rsid w:val="009E4530"/>
    <w:rsid w:val="009F02F3"/>
    <w:rsid w:val="009F0BA0"/>
    <w:rsid w:val="009F2184"/>
    <w:rsid w:val="009F460B"/>
    <w:rsid w:val="009F4873"/>
    <w:rsid w:val="009F4D3F"/>
    <w:rsid w:val="009F721A"/>
    <w:rsid w:val="00A00149"/>
    <w:rsid w:val="00A041FC"/>
    <w:rsid w:val="00A042F1"/>
    <w:rsid w:val="00A06DFB"/>
    <w:rsid w:val="00A21771"/>
    <w:rsid w:val="00A22010"/>
    <w:rsid w:val="00A2687F"/>
    <w:rsid w:val="00A360A6"/>
    <w:rsid w:val="00A40DC8"/>
    <w:rsid w:val="00A41907"/>
    <w:rsid w:val="00A4451B"/>
    <w:rsid w:val="00A50175"/>
    <w:rsid w:val="00A532A1"/>
    <w:rsid w:val="00A66BBF"/>
    <w:rsid w:val="00A67436"/>
    <w:rsid w:val="00A72837"/>
    <w:rsid w:val="00A75521"/>
    <w:rsid w:val="00A80F4E"/>
    <w:rsid w:val="00A84E34"/>
    <w:rsid w:val="00A90332"/>
    <w:rsid w:val="00A93B02"/>
    <w:rsid w:val="00A97C8B"/>
    <w:rsid w:val="00AA771C"/>
    <w:rsid w:val="00AB12EC"/>
    <w:rsid w:val="00AB2F1E"/>
    <w:rsid w:val="00AB3522"/>
    <w:rsid w:val="00AB5CAB"/>
    <w:rsid w:val="00AC465B"/>
    <w:rsid w:val="00AC6662"/>
    <w:rsid w:val="00AD0042"/>
    <w:rsid w:val="00AD7FEA"/>
    <w:rsid w:val="00AE455D"/>
    <w:rsid w:val="00AE64EE"/>
    <w:rsid w:val="00AF0BC8"/>
    <w:rsid w:val="00AF0DFE"/>
    <w:rsid w:val="00AF2045"/>
    <w:rsid w:val="00B0054A"/>
    <w:rsid w:val="00B00C7D"/>
    <w:rsid w:val="00B03934"/>
    <w:rsid w:val="00B042D4"/>
    <w:rsid w:val="00B06D6E"/>
    <w:rsid w:val="00B10025"/>
    <w:rsid w:val="00B103A7"/>
    <w:rsid w:val="00B113FA"/>
    <w:rsid w:val="00B21D8E"/>
    <w:rsid w:val="00B32469"/>
    <w:rsid w:val="00B35F5D"/>
    <w:rsid w:val="00B449A0"/>
    <w:rsid w:val="00B4552C"/>
    <w:rsid w:val="00B5749E"/>
    <w:rsid w:val="00B61923"/>
    <w:rsid w:val="00B62627"/>
    <w:rsid w:val="00B64319"/>
    <w:rsid w:val="00B66893"/>
    <w:rsid w:val="00B702C0"/>
    <w:rsid w:val="00B7265B"/>
    <w:rsid w:val="00B7663E"/>
    <w:rsid w:val="00B80F67"/>
    <w:rsid w:val="00B8331B"/>
    <w:rsid w:val="00B83DC7"/>
    <w:rsid w:val="00B9213F"/>
    <w:rsid w:val="00B9326C"/>
    <w:rsid w:val="00B95F68"/>
    <w:rsid w:val="00B96DF4"/>
    <w:rsid w:val="00BB124D"/>
    <w:rsid w:val="00BB2F2F"/>
    <w:rsid w:val="00BC0700"/>
    <w:rsid w:val="00BC0AF8"/>
    <w:rsid w:val="00BC0D9C"/>
    <w:rsid w:val="00BC45FC"/>
    <w:rsid w:val="00BC4969"/>
    <w:rsid w:val="00BC4D70"/>
    <w:rsid w:val="00BD0BD8"/>
    <w:rsid w:val="00BD2A7A"/>
    <w:rsid w:val="00BD373A"/>
    <w:rsid w:val="00BD3EB4"/>
    <w:rsid w:val="00BD4E58"/>
    <w:rsid w:val="00BD62D9"/>
    <w:rsid w:val="00BE1E72"/>
    <w:rsid w:val="00BF00C2"/>
    <w:rsid w:val="00BF3117"/>
    <w:rsid w:val="00BF467A"/>
    <w:rsid w:val="00C014DA"/>
    <w:rsid w:val="00C02E58"/>
    <w:rsid w:val="00C069D0"/>
    <w:rsid w:val="00C112D1"/>
    <w:rsid w:val="00C135A6"/>
    <w:rsid w:val="00C13FED"/>
    <w:rsid w:val="00C15F5D"/>
    <w:rsid w:val="00C16D1C"/>
    <w:rsid w:val="00C24640"/>
    <w:rsid w:val="00C251E0"/>
    <w:rsid w:val="00C34749"/>
    <w:rsid w:val="00C348B3"/>
    <w:rsid w:val="00C36296"/>
    <w:rsid w:val="00C415F6"/>
    <w:rsid w:val="00C42060"/>
    <w:rsid w:val="00C43A0E"/>
    <w:rsid w:val="00C46986"/>
    <w:rsid w:val="00C502D3"/>
    <w:rsid w:val="00C523E5"/>
    <w:rsid w:val="00C53BA3"/>
    <w:rsid w:val="00C56EB9"/>
    <w:rsid w:val="00C57141"/>
    <w:rsid w:val="00C57BB6"/>
    <w:rsid w:val="00C57C8E"/>
    <w:rsid w:val="00C6359A"/>
    <w:rsid w:val="00C64BEB"/>
    <w:rsid w:val="00C655AE"/>
    <w:rsid w:val="00C661D8"/>
    <w:rsid w:val="00C67998"/>
    <w:rsid w:val="00C73845"/>
    <w:rsid w:val="00C7432C"/>
    <w:rsid w:val="00C82AB9"/>
    <w:rsid w:val="00C91CCA"/>
    <w:rsid w:val="00C946F1"/>
    <w:rsid w:val="00CA1B2D"/>
    <w:rsid w:val="00CA4631"/>
    <w:rsid w:val="00CA616C"/>
    <w:rsid w:val="00CB002D"/>
    <w:rsid w:val="00CB2C49"/>
    <w:rsid w:val="00CB2C97"/>
    <w:rsid w:val="00CB64F6"/>
    <w:rsid w:val="00CC19C4"/>
    <w:rsid w:val="00CC2D7D"/>
    <w:rsid w:val="00CC5547"/>
    <w:rsid w:val="00CC663D"/>
    <w:rsid w:val="00CD1330"/>
    <w:rsid w:val="00CD39E6"/>
    <w:rsid w:val="00CD7761"/>
    <w:rsid w:val="00CE37A4"/>
    <w:rsid w:val="00CE3990"/>
    <w:rsid w:val="00CE4570"/>
    <w:rsid w:val="00CE513F"/>
    <w:rsid w:val="00CF1A93"/>
    <w:rsid w:val="00CF2585"/>
    <w:rsid w:val="00D039D2"/>
    <w:rsid w:val="00D0730F"/>
    <w:rsid w:val="00D112F6"/>
    <w:rsid w:val="00D13446"/>
    <w:rsid w:val="00D141FA"/>
    <w:rsid w:val="00D1526F"/>
    <w:rsid w:val="00D20148"/>
    <w:rsid w:val="00D20183"/>
    <w:rsid w:val="00D2126D"/>
    <w:rsid w:val="00D240EF"/>
    <w:rsid w:val="00D264D6"/>
    <w:rsid w:val="00D3319C"/>
    <w:rsid w:val="00D40CB0"/>
    <w:rsid w:val="00D444F3"/>
    <w:rsid w:val="00D47B3A"/>
    <w:rsid w:val="00D50F61"/>
    <w:rsid w:val="00D5128B"/>
    <w:rsid w:val="00D5436E"/>
    <w:rsid w:val="00D552A3"/>
    <w:rsid w:val="00D55B62"/>
    <w:rsid w:val="00D55BED"/>
    <w:rsid w:val="00D63163"/>
    <w:rsid w:val="00D645E5"/>
    <w:rsid w:val="00D661E1"/>
    <w:rsid w:val="00D66735"/>
    <w:rsid w:val="00D66A36"/>
    <w:rsid w:val="00D715B3"/>
    <w:rsid w:val="00D7295E"/>
    <w:rsid w:val="00D746BD"/>
    <w:rsid w:val="00D835FF"/>
    <w:rsid w:val="00D8658A"/>
    <w:rsid w:val="00D869AE"/>
    <w:rsid w:val="00D90C8E"/>
    <w:rsid w:val="00DA1F38"/>
    <w:rsid w:val="00DB2924"/>
    <w:rsid w:val="00DB499B"/>
    <w:rsid w:val="00DB7763"/>
    <w:rsid w:val="00DC3903"/>
    <w:rsid w:val="00DC4995"/>
    <w:rsid w:val="00DC5C95"/>
    <w:rsid w:val="00DD023B"/>
    <w:rsid w:val="00DD423B"/>
    <w:rsid w:val="00DE0D10"/>
    <w:rsid w:val="00DE45B5"/>
    <w:rsid w:val="00DF737D"/>
    <w:rsid w:val="00E0050D"/>
    <w:rsid w:val="00E0126B"/>
    <w:rsid w:val="00E038F2"/>
    <w:rsid w:val="00E06618"/>
    <w:rsid w:val="00E13E9E"/>
    <w:rsid w:val="00E14912"/>
    <w:rsid w:val="00E2012A"/>
    <w:rsid w:val="00E246B2"/>
    <w:rsid w:val="00E24DC7"/>
    <w:rsid w:val="00E2710B"/>
    <w:rsid w:val="00E31053"/>
    <w:rsid w:val="00E32F25"/>
    <w:rsid w:val="00E40581"/>
    <w:rsid w:val="00E41405"/>
    <w:rsid w:val="00E457B6"/>
    <w:rsid w:val="00E459CE"/>
    <w:rsid w:val="00E46E87"/>
    <w:rsid w:val="00E525CD"/>
    <w:rsid w:val="00E579A0"/>
    <w:rsid w:val="00E57CB6"/>
    <w:rsid w:val="00E60B30"/>
    <w:rsid w:val="00E60DA0"/>
    <w:rsid w:val="00E65C3D"/>
    <w:rsid w:val="00E70E72"/>
    <w:rsid w:val="00E73EDB"/>
    <w:rsid w:val="00E741B8"/>
    <w:rsid w:val="00E75CD2"/>
    <w:rsid w:val="00E77C51"/>
    <w:rsid w:val="00E821E3"/>
    <w:rsid w:val="00E84456"/>
    <w:rsid w:val="00E868D3"/>
    <w:rsid w:val="00E95574"/>
    <w:rsid w:val="00EA166B"/>
    <w:rsid w:val="00EA16FD"/>
    <w:rsid w:val="00EA1EA9"/>
    <w:rsid w:val="00EA7B1B"/>
    <w:rsid w:val="00EB155F"/>
    <w:rsid w:val="00EB35D4"/>
    <w:rsid w:val="00EB54E4"/>
    <w:rsid w:val="00EC3215"/>
    <w:rsid w:val="00EC352F"/>
    <w:rsid w:val="00EC4FAF"/>
    <w:rsid w:val="00ED20B2"/>
    <w:rsid w:val="00ED35D2"/>
    <w:rsid w:val="00EE0F40"/>
    <w:rsid w:val="00EE6AD1"/>
    <w:rsid w:val="00EE74D6"/>
    <w:rsid w:val="00EF0C9B"/>
    <w:rsid w:val="00EF2F90"/>
    <w:rsid w:val="00EF37F3"/>
    <w:rsid w:val="00EF5F92"/>
    <w:rsid w:val="00EF63A6"/>
    <w:rsid w:val="00F04129"/>
    <w:rsid w:val="00F207A2"/>
    <w:rsid w:val="00F214A7"/>
    <w:rsid w:val="00F2310C"/>
    <w:rsid w:val="00F24C51"/>
    <w:rsid w:val="00F25D4F"/>
    <w:rsid w:val="00F34326"/>
    <w:rsid w:val="00F352AD"/>
    <w:rsid w:val="00F35D9D"/>
    <w:rsid w:val="00F45C9C"/>
    <w:rsid w:val="00F47A39"/>
    <w:rsid w:val="00F50AD5"/>
    <w:rsid w:val="00F51842"/>
    <w:rsid w:val="00F52C7B"/>
    <w:rsid w:val="00F53B05"/>
    <w:rsid w:val="00F7249B"/>
    <w:rsid w:val="00F72549"/>
    <w:rsid w:val="00F755A1"/>
    <w:rsid w:val="00F8302D"/>
    <w:rsid w:val="00F86711"/>
    <w:rsid w:val="00F86B5C"/>
    <w:rsid w:val="00F9031C"/>
    <w:rsid w:val="00F92627"/>
    <w:rsid w:val="00F948DE"/>
    <w:rsid w:val="00F94ECE"/>
    <w:rsid w:val="00F95BEC"/>
    <w:rsid w:val="00FA0916"/>
    <w:rsid w:val="00FA3ABB"/>
    <w:rsid w:val="00FA765E"/>
    <w:rsid w:val="00FB3377"/>
    <w:rsid w:val="00FB3ED6"/>
    <w:rsid w:val="00FB3F4D"/>
    <w:rsid w:val="00FC012F"/>
    <w:rsid w:val="00FC1051"/>
    <w:rsid w:val="00FD24D4"/>
    <w:rsid w:val="00FD31DC"/>
    <w:rsid w:val="00FD6A46"/>
    <w:rsid w:val="00FD79F7"/>
    <w:rsid w:val="00FE2662"/>
    <w:rsid w:val="00FF67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47534258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microsoft.com/office/2007/relationships/stylesWithEffects" Target="stylesWithEffects.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2D42C-0E34-47AA-AC92-5F14BF28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265</Words>
  <Characters>1671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3</cp:revision>
  <cp:lastPrinted>2017-09-04T09:39:00Z</cp:lastPrinted>
  <dcterms:created xsi:type="dcterms:W3CDTF">2017-11-22T14:59:00Z</dcterms:created>
  <dcterms:modified xsi:type="dcterms:W3CDTF">2017-11-22T15:21:00Z</dcterms:modified>
</cp:coreProperties>
</file>